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23B" w:rsidRDefault="00C9623B" w:rsidP="00C9623B">
      <w:pPr>
        <w:ind w:left="-426"/>
        <w:rPr>
          <w:szCs w:val="28"/>
          <w:u w:val="single"/>
        </w:rPr>
      </w:pPr>
      <w:r w:rsidRPr="007139A5">
        <w:rPr>
          <w:szCs w:val="28"/>
          <w:u w:val="single"/>
        </w:rPr>
        <w:t>Annahmen</w:t>
      </w:r>
    </w:p>
    <w:p w:rsidR="00C9623B" w:rsidRDefault="00C9623B" w:rsidP="00C9623B">
      <w:pPr>
        <w:ind w:left="-426"/>
        <w:rPr>
          <w:szCs w:val="28"/>
        </w:rPr>
      </w:pPr>
    </w:p>
    <w:p w:rsidR="00C9623B" w:rsidRPr="007139A5" w:rsidRDefault="00C9623B" w:rsidP="00C9623B">
      <w:pPr>
        <w:ind w:left="-426"/>
        <w:rPr>
          <w:szCs w:val="28"/>
        </w:rPr>
      </w:pPr>
      <w:r w:rsidRPr="007139A5">
        <w:rPr>
          <w:szCs w:val="28"/>
        </w:rPr>
        <w:t>* fertigungssynchrone Beschaffung</w:t>
      </w:r>
    </w:p>
    <w:p w:rsidR="00C9623B" w:rsidRPr="007139A5" w:rsidRDefault="00C9623B" w:rsidP="00C9623B">
      <w:pPr>
        <w:ind w:left="-426"/>
        <w:rPr>
          <w:szCs w:val="28"/>
        </w:rPr>
      </w:pPr>
      <w:r w:rsidRPr="007139A5">
        <w:rPr>
          <w:szCs w:val="28"/>
        </w:rPr>
        <w:t>* Vorsteuer: 10 %</w:t>
      </w:r>
    </w:p>
    <w:p w:rsidR="00C9623B" w:rsidRPr="007139A5" w:rsidRDefault="00C9623B" w:rsidP="00C9623B">
      <w:pPr>
        <w:ind w:left="-426"/>
        <w:rPr>
          <w:szCs w:val="28"/>
        </w:rPr>
      </w:pPr>
      <w:r w:rsidRPr="007139A5">
        <w:rPr>
          <w:szCs w:val="28"/>
        </w:rPr>
        <w:t>* Kontonummern laut IKR</w:t>
      </w:r>
    </w:p>
    <w:p w:rsidR="00C9623B" w:rsidRPr="007139A5" w:rsidRDefault="00C9623B" w:rsidP="00C9623B">
      <w:pPr>
        <w:ind w:left="-426"/>
        <w:rPr>
          <w:szCs w:val="28"/>
        </w:rPr>
      </w:pPr>
      <w:r w:rsidRPr="007139A5">
        <w:rPr>
          <w:szCs w:val="28"/>
        </w:rPr>
        <w:t>* nur Abschluss der Unterkonten</w:t>
      </w:r>
    </w:p>
    <w:p w:rsidR="00C9623B" w:rsidRPr="007139A5" w:rsidRDefault="00C9623B" w:rsidP="00C9623B">
      <w:pPr>
        <w:ind w:left="-426"/>
        <w:rPr>
          <w:szCs w:val="28"/>
        </w:rPr>
      </w:pPr>
      <w:r w:rsidRPr="007139A5">
        <w:rPr>
          <w:szCs w:val="28"/>
        </w:rPr>
        <w:t>* Beispiele sind unabhängig voneinander (spez. Konten)</w:t>
      </w: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  <w:u w:val="single"/>
        </w:rPr>
      </w:pPr>
      <w:r w:rsidRPr="007139A5">
        <w:rPr>
          <w:szCs w:val="28"/>
          <w:u w:val="single"/>
        </w:rPr>
        <w:t>Beispiel 1</w:t>
      </w:r>
    </w:p>
    <w:p w:rsidR="00C9623B" w:rsidRDefault="00C9623B" w:rsidP="00C9623B">
      <w:pPr>
        <w:ind w:left="-426"/>
        <w:rPr>
          <w:szCs w:val="28"/>
        </w:rPr>
      </w:pPr>
    </w:p>
    <w:p w:rsidR="00C9623B" w:rsidRPr="007139A5" w:rsidRDefault="00C9623B" w:rsidP="00C9623B">
      <w:pPr>
        <w:ind w:left="-426"/>
        <w:rPr>
          <w:szCs w:val="28"/>
        </w:rPr>
      </w:pPr>
      <w:r w:rsidRPr="007139A5">
        <w:rPr>
          <w:szCs w:val="28"/>
        </w:rPr>
        <w:t>Bareinkauf von Betriebsstoffen; Listenpreis 300,00 Euro (netto).</w:t>
      </w: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tbl>
      <w:tblPr>
        <w:tblStyle w:val="Tabellenraster"/>
        <w:tblW w:w="4820" w:type="dxa"/>
        <w:tblInd w:w="-426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C9623B" w:rsidRPr="00132034" w:rsidTr="00E74BF3">
        <w:tc>
          <w:tcPr>
            <w:tcW w:w="4820" w:type="dxa"/>
            <w:gridSpan w:val="2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C9623B" w:rsidRPr="00132034" w:rsidTr="00E74BF3">
        <w:trPr>
          <w:trHeight w:val="567"/>
        </w:trPr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RPr="00132034" w:rsidTr="00E74BF3">
        <w:trPr>
          <w:trHeight w:val="567"/>
        </w:trPr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RPr="00132034" w:rsidTr="00E74BF3">
        <w:trPr>
          <w:trHeight w:val="567"/>
        </w:trPr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tbl>
      <w:tblPr>
        <w:tblStyle w:val="Tabellenraster"/>
        <w:tblW w:w="4820" w:type="dxa"/>
        <w:tblInd w:w="-426" w:type="dxa"/>
        <w:tblLook w:val="04A0" w:firstRow="1" w:lastRow="0" w:firstColumn="1" w:lastColumn="0" w:noHBand="0" w:noVBand="1"/>
      </w:tblPr>
      <w:tblGrid>
        <w:gridCol w:w="2418"/>
        <w:gridCol w:w="2402"/>
      </w:tblGrid>
      <w:tr w:rsidR="00C9623B" w:rsidTr="00E74BF3">
        <w:tc>
          <w:tcPr>
            <w:tcW w:w="4820" w:type="dxa"/>
            <w:gridSpan w:val="2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C9623B" w:rsidTr="00E74BF3">
        <w:trPr>
          <w:trHeight w:val="567"/>
        </w:trPr>
        <w:tc>
          <w:tcPr>
            <w:tcW w:w="2418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Tr="00E74BF3">
        <w:trPr>
          <w:trHeight w:val="567"/>
        </w:trPr>
        <w:tc>
          <w:tcPr>
            <w:tcW w:w="2418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Tr="00E74BF3">
        <w:trPr>
          <w:trHeight w:val="567"/>
        </w:trPr>
        <w:tc>
          <w:tcPr>
            <w:tcW w:w="2418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02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tbl>
      <w:tblPr>
        <w:tblStyle w:val="Tabellenraster"/>
        <w:tblpPr w:leftFromText="141" w:rightFromText="141" w:vertAnchor="text" w:horzAnchor="page" w:tblpX="6338" w:tblpY="-1989"/>
        <w:tblW w:w="4820" w:type="dxa"/>
        <w:tblLook w:val="04A0" w:firstRow="1" w:lastRow="0" w:firstColumn="1" w:lastColumn="0" w:noHBand="0" w:noVBand="1"/>
      </w:tblPr>
      <w:tblGrid>
        <w:gridCol w:w="2418"/>
        <w:gridCol w:w="2402"/>
      </w:tblGrid>
      <w:tr w:rsidR="00C9623B" w:rsidTr="00E74BF3">
        <w:tc>
          <w:tcPr>
            <w:tcW w:w="4820" w:type="dxa"/>
            <w:gridSpan w:val="2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C9623B" w:rsidTr="00E74BF3">
        <w:trPr>
          <w:trHeight w:val="567"/>
        </w:trPr>
        <w:tc>
          <w:tcPr>
            <w:tcW w:w="2418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Tr="00E74BF3">
        <w:trPr>
          <w:trHeight w:val="567"/>
        </w:trPr>
        <w:tc>
          <w:tcPr>
            <w:tcW w:w="2418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Tr="00E74BF3">
        <w:trPr>
          <w:trHeight w:val="567"/>
        </w:trPr>
        <w:tc>
          <w:tcPr>
            <w:tcW w:w="2418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02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Pr="00C26AF7" w:rsidRDefault="00C9623B" w:rsidP="00C9623B">
      <w:pPr>
        <w:ind w:left="-426"/>
        <w:rPr>
          <w:szCs w:val="28"/>
          <w:u w:val="single"/>
        </w:rPr>
      </w:pPr>
      <w:r>
        <w:rPr>
          <w:szCs w:val="28"/>
          <w:u w:val="single"/>
        </w:rPr>
        <w:t>Merke:</w:t>
      </w: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  <w:r>
        <w:rPr>
          <w:szCs w:val="28"/>
        </w:rPr>
        <w:t>*</w:t>
      </w: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  <w:r>
        <w:rPr>
          <w:szCs w:val="28"/>
        </w:rPr>
        <w:t>*</w:t>
      </w: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  <w:r>
        <w:rPr>
          <w:szCs w:val="28"/>
        </w:rPr>
        <w:t>*</w:t>
      </w:r>
    </w:p>
    <w:p w:rsidR="00C9623B" w:rsidRDefault="00C9623B" w:rsidP="00C9623B">
      <w:pPr>
        <w:rPr>
          <w:szCs w:val="28"/>
        </w:rPr>
      </w:pPr>
      <w:r>
        <w:rPr>
          <w:szCs w:val="28"/>
        </w:rPr>
        <w:br w:type="page"/>
      </w:r>
    </w:p>
    <w:p w:rsidR="00C9623B" w:rsidRDefault="00C9623B" w:rsidP="00C9623B">
      <w:pPr>
        <w:ind w:left="-426"/>
        <w:rPr>
          <w:szCs w:val="28"/>
          <w:u w:val="single"/>
        </w:rPr>
      </w:pPr>
      <w:r w:rsidRPr="007E6B51">
        <w:rPr>
          <w:szCs w:val="28"/>
          <w:u w:val="single"/>
        </w:rPr>
        <w:lastRenderedPageBreak/>
        <w:t>Beispiel 2</w:t>
      </w:r>
    </w:p>
    <w:p w:rsidR="00C9623B" w:rsidRDefault="00C9623B" w:rsidP="00C9623B">
      <w:pPr>
        <w:ind w:left="-426"/>
        <w:rPr>
          <w:szCs w:val="28"/>
          <w:u w:val="single"/>
        </w:rPr>
      </w:pPr>
    </w:p>
    <w:p w:rsidR="00C9623B" w:rsidRPr="007E6B51" w:rsidRDefault="00C9623B" w:rsidP="00C9623B">
      <w:pPr>
        <w:ind w:left="-426"/>
        <w:rPr>
          <w:szCs w:val="28"/>
        </w:rPr>
      </w:pPr>
      <w:r w:rsidRPr="007E6B51">
        <w:rPr>
          <w:szCs w:val="28"/>
        </w:rPr>
        <w:t>Einkauf von Rohstoffen auf Ziel; Listenpreis 500,00 Euro; 10 % Rabatt.</w:t>
      </w: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Pr="00C26AF7" w:rsidRDefault="00C9623B" w:rsidP="00C9623B">
      <w:pPr>
        <w:ind w:left="-426"/>
        <w:rPr>
          <w:szCs w:val="28"/>
          <w:u w:val="single"/>
        </w:rPr>
      </w:pPr>
      <w:r>
        <w:rPr>
          <w:szCs w:val="28"/>
          <w:u w:val="single"/>
        </w:rPr>
        <w:t>Merke:</w:t>
      </w: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Pr="008A3262" w:rsidRDefault="00C9623B" w:rsidP="00C9623B">
      <w:pPr>
        <w:ind w:left="-426"/>
        <w:rPr>
          <w:szCs w:val="28"/>
          <w:u w:val="single"/>
        </w:rPr>
      </w:pPr>
      <w:r w:rsidRPr="008A3262">
        <w:rPr>
          <w:szCs w:val="28"/>
          <w:u w:val="single"/>
        </w:rPr>
        <w:t>Eingangsrechnung:</w:t>
      </w:r>
    </w:p>
    <w:p w:rsidR="00C9623B" w:rsidRDefault="00C9623B" w:rsidP="00C9623B">
      <w:pPr>
        <w:ind w:left="-426"/>
        <w:rPr>
          <w:szCs w:val="28"/>
        </w:rPr>
      </w:pPr>
    </w:p>
    <w:tbl>
      <w:tblPr>
        <w:tblStyle w:val="Tabellenraster"/>
        <w:tblW w:w="4820" w:type="dxa"/>
        <w:tblInd w:w="-426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C9623B" w:rsidRPr="00132034" w:rsidTr="00E74BF3">
        <w:tc>
          <w:tcPr>
            <w:tcW w:w="4820" w:type="dxa"/>
            <w:gridSpan w:val="2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C9623B" w:rsidRPr="00132034" w:rsidTr="00E74BF3">
        <w:trPr>
          <w:trHeight w:val="567"/>
        </w:trPr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RPr="00132034" w:rsidTr="00E74BF3">
        <w:trPr>
          <w:trHeight w:val="567"/>
        </w:trPr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RPr="00132034" w:rsidTr="00E74BF3">
        <w:trPr>
          <w:trHeight w:val="567"/>
        </w:trPr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tbl>
      <w:tblPr>
        <w:tblStyle w:val="Tabellenraster"/>
        <w:tblpPr w:leftFromText="141" w:rightFromText="141" w:vertAnchor="text" w:horzAnchor="page" w:tblpX="6275" w:tblpY="-2061"/>
        <w:tblW w:w="4820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C9623B" w:rsidRPr="00132034" w:rsidTr="00E74BF3">
        <w:tc>
          <w:tcPr>
            <w:tcW w:w="4820" w:type="dxa"/>
            <w:gridSpan w:val="2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C9623B" w:rsidRPr="00132034" w:rsidTr="00E74BF3">
        <w:trPr>
          <w:trHeight w:val="567"/>
        </w:trPr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RPr="00132034" w:rsidTr="00E74BF3">
        <w:trPr>
          <w:trHeight w:val="567"/>
        </w:trPr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RPr="00132034" w:rsidTr="00E74BF3">
        <w:trPr>
          <w:trHeight w:val="567"/>
        </w:trPr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tbl>
      <w:tblPr>
        <w:tblStyle w:val="Tabellenraster"/>
        <w:tblW w:w="4820" w:type="dxa"/>
        <w:tblInd w:w="-426" w:type="dxa"/>
        <w:tblLook w:val="04A0" w:firstRow="1" w:lastRow="0" w:firstColumn="1" w:lastColumn="0" w:noHBand="0" w:noVBand="1"/>
      </w:tblPr>
      <w:tblGrid>
        <w:gridCol w:w="2418"/>
        <w:gridCol w:w="2402"/>
      </w:tblGrid>
      <w:tr w:rsidR="00C9623B" w:rsidTr="00E74BF3">
        <w:tc>
          <w:tcPr>
            <w:tcW w:w="4820" w:type="dxa"/>
            <w:gridSpan w:val="2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C9623B" w:rsidTr="00E74BF3">
        <w:trPr>
          <w:trHeight w:val="567"/>
        </w:trPr>
        <w:tc>
          <w:tcPr>
            <w:tcW w:w="2418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Tr="00E74BF3">
        <w:trPr>
          <w:trHeight w:val="567"/>
        </w:trPr>
        <w:tc>
          <w:tcPr>
            <w:tcW w:w="2418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Tr="00E74BF3">
        <w:trPr>
          <w:trHeight w:val="567"/>
        </w:trPr>
        <w:tc>
          <w:tcPr>
            <w:tcW w:w="2418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02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tbl>
      <w:tblPr>
        <w:tblStyle w:val="Tabellenraster"/>
        <w:tblpPr w:leftFromText="141" w:rightFromText="141" w:vertAnchor="text" w:horzAnchor="page" w:tblpX="6338" w:tblpY="-1989"/>
        <w:tblW w:w="4820" w:type="dxa"/>
        <w:tblLook w:val="04A0" w:firstRow="1" w:lastRow="0" w:firstColumn="1" w:lastColumn="0" w:noHBand="0" w:noVBand="1"/>
      </w:tblPr>
      <w:tblGrid>
        <w:gridCol w:w="2418"/>
        <w:gridCol w:w="2402"/>
      </w:tblGrid>
      <w:tr w:rsidR="00C9623B" w:rsidTr="00E74BF3">
        <w:tc>
          <w:tcPr>
            <w:tcW w:w="4820" w:type="dxa"/>
            <w:gridSpan w:val="2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C9623B" w:rsidTr="00E74BF3">
        <w:trPr>
          <w:trHeight w:val="567"/>
        </w:trPr>
        <w:tc>
          <w:tcPr>
            <w:tcW w:w="2418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Tr="00E74BF3">
        <w:trPr>
          <w:trHeight w:val="567"/>
        </w:trPr>
        <w:tc>
          <w:tcPr>
            <w:tcW w:w="2418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Tr="00E74BF3">
        <w:trPr>
          <w:trHeight w:val="567"/>
        </w:trPr>
        <w:tc>
          <w:tcPr>
            <w:tcW w:w="2418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02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rPr>
          <w:szCs w:val="28"/>
          <w:u w:val="single"/>
        </w:rPr>
      </w:pPr>
      <w:r>
        <w:rPr>
          <w:szCs w:val="28"/>
          <w:u w:val="single"/>
        </w:rPr>
        <w:br w:type="page"/>
      </w:r>
    </w:p>
    <w:p w:rsidR="00C9623B" w:rsidRDefault="00C9623B" w:rsidP="00C9623B">
      <w:pPr>
        <w:ind w:left="-426"/>
        <w:rPr>
          <w:szCs w:val="28"/>
          <w:u w:val="single"/>
        </w:rPr>
      </w:pPr>
      <w:r w:rsidRPr="008A3262">
        <w:rPr>
          <w:szCs w:val="28"/>
          <w:u w:val="single"/>
        </w:rPr>
        <w:lastRenderedPageBreak/>
        <w:t>Beispiel 3</w:t>
      </w:r>
    </w:p>
    <w:p w:rsidR="00C9623B" w:rsidRDefault="00C9623B" w:rsidP="00C9623B">
      <w:pPr>
        <w:ind w:left="-426"/>
        <w:rPr>
          <w:szCs w:val="28"/>
          <w:u w:val="single"/>
        </w:rPr>
      </w:pPr>
    </w:p>
    <w:p w:rsidR="00C9623B" w:rsidRPr="008A3262" w:rsidRDefault="00C9623B" w:rsidP="00C9623B">
      <w:pPr>
        <w:ind w:left="-426"/>
        <w:rPr>
          <w:szCs w:val="28"/>
        </w:rPr>
      </w:pPr>
      <w:r w:rsidRPr="008A3262">
        <w:rPr>
          <w:szCs w:val="28"/>
        </w:rPr>
        <w:t>Wir kaufen Rohstoffe für 10.000,00 Euro und Betriebsstoffe für 25.000,00 Euro (jeweils netto) auf Ziel.</w:t>
      </w:r>
    </w:p>
    <w:p w:rsidR="00C9623B" w:rsidRDefault="00C9623B" w:rsidP="00C9623B">
      <w:pPr>
        <w:ind w:left="-426"/>
        <w:rPr>
          <w:szCs w:val="28"/>
        </w:rPr>
      </w:pPr>
    </w:p>
    <w:tbl>
      <w:tblPr>
        <w:tblStyle w:val="Tabellenraster"/>
        <w:tblW w:w="4820" w:type="dxa"/>
        <w:tblInd w:w="-426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C9623B" w:rsidRPr="00132034" w:rsidTr="00E74BF3">
        <w:tc>
          <w:tcPr>
            <w:tcW w:w="4820" w:type="dxa"/>
            <w:gridSpan w:val="2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C9623B" w:rsidRPr="00132034" w:rsidTr="00E74BF3">
        <w:trPr>
          <w:trHeight w:val="567"/>
        </w:trPr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RPr="00132034" w:rsidTr="00E74BF3">
        <w:trPr>
          <w:trHeight w:val="567"/>
        </w:trPr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RPr="00132034" w:rsidTr="00E74BF3">
        <w:trPr>
          <w:trHeight w:val="567"/>
        </w:trPr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tbl>
      <w:tblPr>
        <w:tblStyle w:val="Tabellenraster"/>
        <w:tblpPr w:leftFromText="141" w:rightFromText="141" w:vertAnchor="text" w:horzAnchor="page" w:tblpX="6275" w:tblpY="-2061"/>
        <w:tblW w:w="4820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C9623B" w:rsidRPr="00132034" w:rsidTr="00E74BF3">
        <w:tc>
          <w:tcPr>
            <w:tcW w:w="4820" w:type="dxa"/>
            <w:gridSpan w:val="2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C9623B" w:rsidRPr="00132034" w:rsidTr="00E74BF3">
        <w:trPr>
          <w:trHeight w:val="567"/>
        </w:trPr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RPr="00132034" w:rsidTr="00E74BF3">
        <w:trPr>
          <w:trHeight w:val="567"/>
        </w:trPr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RPr="00132034" w:rsidTr="00E74BF3">
        <w:trPr>
          <w:trHeight w:val="567"/>
        </w:trPr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10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tbl>
      <w:tblPr>
        <w:tblStyle w:val="Tabellenraster"/>
        <w:tblW w:w="4820" w:type="dxa"/>
        <w:tblInd w:w="-426" w:type="dxa"/>
        <w:tblLook w:val="04A0" w:firstRow="1" w:lastRow="0" w:firstColumn="1" w:lastColumn="0" w:noHBand="0" w:noVBand="1"/>
      </w:tblPr>
      <w:tblGrid>
        <w:gridCol w:w="2418"/>
        <w:gridCol w:w="2402"/>
      </w:tblGrid>
      <w:tr w:rsidR="00C9623B" w:rsidTr="00E74BF3">
        <w:tc>
          <w:tcPr>
            <w:tcW w:w="4820" w:type="dxa"/>
            <w:gridSpan w:val="2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C9623B" w:rsidTr="00E74BF3">
        <w:trPr>
          <w:trHeight w:val="567"/>
        </w:trPr>
        <w:tc>
          <w:tcPr>
            <w:tcW w:w="2418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Tr="00E74BF3">
        <w:trPr>
          <w:trHeight w:val="567"/>
        </w:trPr>
        <w:tc>
          <w:tcPr>
            <w:tcW w:w="2418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Tr="00E74BF3">
        <w:trPr>
          <w:trHeight w:val="567"/>
        </w:trPr>
        <w:tc>
          <w:tcPr>
            <w:tcW w:w="2418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02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tbl>
      <w:tblPr>
        <w:tblStyle w:val="Tabellenraster"/>
        <w:tblpPr w:leftFromText="141" w:rightFromText="141" w:vertAnchor="text" w:horzAnchor="page" w:tblpX="6338" w:tblpY="-1989"/>
        <w:tblW w:w="4820" w:type="dxa"/>
        <w:tblLook w:val="04A0" w:firstRow="1" w:lastRow="0" w:firstColumn="1" w:lastColumn="0" w:noHBand="0" w:noVBand="1"/>
      </w:tblPr>
      <w:tblGrid>
        <w:gridCol w:w="2418"/>
        <w:gridCol w:w="2402"/>
      </w:tblGrid>
      <w:tr w:rsidR="00C9623B" w:rsidTr="00E74BF3">
        <w:tc>
          <w:tcPr>
            <w:tcW w:w="4820" w:type="dxa"/>
            <w:gridSpan w:val="2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C9623B" w:rsidTr="00E74BF3">
        <w:trPr>
          <w:trHeight w:val="567"/>
        </w:trPr>
        <w:tc>
          <w:tcPr>
            <w:tcW w:w="2418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Tr="00E74BF3">
        <w:trPr>
          <w:trHeight w:val="567"/>
        </w:trPr>
        <w:tc>
          <w:tcPr>
            <w:tcW w:w="2418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</w:p>
        </w:tc>
      </w:tr>
      <w:tr w:rsidR="00C9623B" w:rsidTr="00E74BF3">
        <w:trPr>
          <w:trHeight w:val="567"/>
        </w:trPr>
        <w:tc>
          <w:tcPr>
            <w:tcW w:w="2418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02" w:type="dxa"/>
          </w:tcPr>
          <w:p w:rsidR="00C9623B" w:rsidRPr="00132034" w:rsidRDefault="00C9623B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Pr="004262E9" w:rsidRDefault="00C9623B" w:rsidP="00C9623B">
      <w:pPr>
        <w:ind w:left="-426"/>
        <w:rPr>
          <w:szCs w:val="28"/>
          <w:u w:val="single"/>
        </w:rPr>
      </w:pPr>
      <w:r w:rsidRPr="004262E9">
        <w:rPr>
          <w:szCs w:val="28"/>
          <w:u w:val="single"/>
        </w:rPr>
        <w:t>Eingangsrechnung:</w:t>
      </w: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Pr="004262E9" w:rsidRDefault="00C9623B" w:rsidP="00C9623B">
      <w:pPr>
        <w:ind w:left="-426"/>
        <w:rPr>
          <w:szCs w:val="28"/>
          <w:u w:val="single"/>
        </w:rPr>
      </w:pPr>
      <w:r>
        <w:rPr>
          <w:szCs w:val="28"/>
          <w:u w:val="single"/>
        </w:rPr>
        <w:t>Bezahlung</w:t>
      </w:r>
      <w:r w:rsidRPr="004262E9">
        <w:rPr>
          <w:szCs w:val="28"/>
          <w:u w:val="single"/>
        </w:rPr>
        <w:t>:</w:t>
      </w: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Pr="008A3262" w:rsidRDefault="00C9623B" w:rsidP="00C9623B">
      <w:pPr>
        <w:ind w:left="-426"/>
        <w:rPr>
          <w:szCs w:val="28"/>
          <w:u w:val="single"/>
        </w:rPr>
      </w:pPr>
      <w:r>
        <w:rPr>
          <w:szCs w:val="28"/>
          <w:u w:val="single"/>
        </w:rPr>
        <w:t>M</w:t>
      </w:r>
      <w:r w:rsidRPr="008A3262">
        <w:rPr>
          <w:szCs w:val="28"/>
          <w:u w:val="single"/>
        </w:rPr>
        <w:t>erke:</w:t>
      </w: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  <w:r>
        <w:rPr>
          <w:szCs w:val="28"/>
        </w:rPr>
        <w:t>*</w:t>
      </w: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  <w:r>
        <w:rPr>
          <w:szCs w:val="28"/>
        </w:rPr>
        <w:t>*</w:t>
      </w: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</w:p>
    <w:p w:rsidR="00C9623B" w:rsidRDefault="00C9623B" w:rsidP="00C9623B">
      <w:pPr>
        <w:ind w:left="-426"/>
        <w:rPr>
          <w:szCs w:val="28"/>
        </w:rPr>
      </w:pPr>
      <w:r>
        <w:rPr>
          <w:szCs w:val="28"/>
        </w:rPr>
        <w:t>*</w:t>
      </w:r>
    </w:p>
    <w:p w:rsidR="0075016F" w:rsidRPr="00C9623B" w:rsidRDefault="0075016F" w:rsidP="00C9623B">
      <w:bookmarkStart w:id="0" w:name="_GoBack"/>
      <w:bookmarkEnd w:id="0"/>
    </w:p>
    <w:sectPr w:rsidR="0075016F" w:rsidRPr="00C9623B" w:rsidSect="00DD44C3">
      <w:headerReference w:type="default" r:id="rId8"/>
      <w:footerReference w:type="default" r:id="rId9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1F2" w:rsidRDefault="001071F2">
      <w:r>
        <w:separator/>
      </w:r>
    </w:p>
  </w:endnote>
  <w:endnote w:type="continuationSeparator" w:id="0">
    <w:p w:rsidR="001071F2" w:rsidRDefault="0010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:rsidTr="005D5E04">
      <w:tc>
        <w:tcPr>
          <w:tcW w:w="1560" w:type="dxa"/>
        </w:tcPr>
        <w:p w:rsidR="005D5E04" w:rsidRPr="008329E6" w:rsidRDefault="00C9623B" w:rsidP="007F5BC9">
          <w:pPr>
            <w:pStyle w:val="Fuzeile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D737854" wp14:editId="71DBF16D">
                <wp:extent cx="792000" cy="792000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v3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:rsidR="005D5E04" w:rsidRPr="008329E6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:rsidR="005D5E04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„</w:t>
          </w:r>
          <w:proofErr w:type="spellStart"/>
          <w:r w:rsidRPr="008329E6">
            <w:rPr>
              <w:b/>
            </w:rPr>
            <w:t>Erklehrvideo</w:t>
          </w:r>
          <w:proofErr w:type="spellEnd"/>
          <w:r w:rsidRPr="008329E6">
            <w:rPr>
              <w:b/>
            </w:rPr>
            <w:t>“</w:t>
          </w:r>
        </w:p>
        <w:p w:rsidR="00C9623B" w:rsidRDefault="00C9623B" w:rsidP="006F7C62">
          <w:pPr>
            <w:pStyle w:val="Fuzeile"/>
            <w:rPr>
              <w:b/>
            </w:rPr>
          </w:pPr>
        </w:p>
        <w:p w:rsidR="00C9623B" w:rsidRPr="008329E6" w:rsidRDefault="00C9623B" w:rsidP="006F7C62">
          <w:pPr>
            <w:pStyle w:val="Fuzeile"/>
            <w:rPr>
              <w:b/>
            </w:rPr>
          </w:pPr>
          <w:r w:rsidRPr="00F001E6">
            <w:t>http://bit.ly/2hncIHE</w:t>
          </w: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</w:tc>
      <w:tc>
        <w:tcPr>
          <w:tcW w:w="1560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38D3977C" wp14:editId="28674C49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BA3D4" wp14:editId="24A8BDA8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FE0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1F2" w:rsidRDefault="001071F2">
      <w:r>
        <w:separator/>
      </w:r>
    </w:p>
  </w:footnote>
  <w:footnote w:type="continuationSeparator" w:id="0">
    <w:p w:rsidR="001071F2" w:rsidRDefault="00107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Default="00C9623B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Buchungen im Beschaffungsbereich 1/3</w:t>
          </w:r>
          <w:r>
            <w:rPr>
              <w:b/>
              <w:sz w:val="32"/>
              <w:szCs w:val="32"/>
            </w:rPr>
            <w:t>_V2</w:t>
          </w:r>
        </w:p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C9623B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3B"/>
    <w:rsid w:val="00067E28"/>
    <w:rsid w:val="0007667E"/>
    <w:rsid w:val="00076974"/>
    <w:rsid w:val="00082DB8"/>
    <w:rsid w:val="00083FF9"/>
    <w:rsid w:val="000E1977"/>
    <w:rsid w:val="001071F2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9623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696D95"/>
  <w15:docId w15:val="{3147BD22-6B27-492D-9736-DBAD99AD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9623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9C8CE-529D-418F-8E58-535603F5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3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</cp:revision>
  <cp:lastPrinted>2018-09-11T18:00:00Z</cp:lastPrinted>
  <dcterms:created xsi:type="dcterms:W3CDTF">2018-10-11T08:35:00Z</dcterms:created>
  <dcterms:modified xsi:type="dcterms:W3CDTF">2018-10-11T08:37:00Z</dcterms:modified>
</cp:coreProperties>
</file>