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A4C2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54000">
        <w:rPr>
          <w:rFonts w:ascii="Times New Roman" w:hAnsi="Times New Roman" w:cs="Times New Roman"/>
          <w:sz w:val="24"/>
          <w:szCs w:val="24"/>
          <w:u w:val="single"/>
        </w:rPr>
        <w:t>Der erweiterte BAB</w:t>
      </w:r>
    </w:p>
    <w:p w14:paraId="4DE0760D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A6D1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>Erweitert:</w:t>
      </w:r>
    </w:p>
    <w:p w14:paraId="07956E74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B1968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A6646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26DCF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54000">
        <w:rPr>
          <w:rFonts w:ascii="Times New Roman" w:hAnsi="Times New Roman" w:cs="Times New Roman"/>
          <w:sz w:val="24"/>
          <w:szCs w:val="24"/>
          <w:u w:val="single"/>
        </w:rPr>
        <w:t>Der mehrstufige BAB</w:t>
      </w:r>
    </w:p>
    <w:p w14:paraId="06FB8B00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02895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>Mehrstufig:</w:t>
      </w:r>
    </w:p>
    <w:p w14:paraId="35F1D510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7A73F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7ECF7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44"/>
        <w:gridCol w:w="4476"/>
      </w:tblGrid>
      <w:tr w:rsidR="00DC032C" w:rsidRPr="00554000" w14:paraId="615BB082" w14:textId="77777777" w:rsidTr="004F49AB">
        <w:tc>
          <w:tcPr>
            <w:tcW w:w="4530" w:type="dxa"/>
          </w:tcPr>
          <w:p w14:paraId="0ABA6160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Allgemeine Hilfskostenstellen (aHiKSt)</w:t>
            </w:r>
          </w:p>
        </w:tc>
        <w:tc>
          <w:tcPr>
            <w:tcW w:w="4530" w:type="dxa"/>
          </w:tcPr>
          <w:p w14:paraId="2B3668B5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Fertigungshilfskostenstellen (FHiKSt)</w:t>
            </w:r>
          </w:p>
        </w:tc>
      </w:tr>
      <w:tr w:rsidR="00DC032C" w:rsidRPr="00554000" w14:paraId="17331B1E" w14:textId="77777777" w:rsidTr="004F49AB">
        <w:tc>
          <w:tcPr>
            <w:tcW w:w="4530" w:type="dxa"/>
          </w:tcPr>
          <w:p w14:paraId="158F5361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E7626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5557" w14:textId="77777777" w:rsidR="00DC032C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B3A9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6380F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14CDF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13EF468" w14:textId="77777777" w:rsidR="00DC032C" w:rsidRPr="00554000" w:rsidRDefault="00DC032C" w:rsidP="004F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3FF94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094A7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54000">
        <w:rPr>
          <w:rFonts w:ascii="Times New Roman" w:hAnsi="Times New Roman" w:cs="Times New Roman"/>
          <w:sz w:val="24"/>
          <w:szCs w:val="24"/>
          <w:u w:val="single"/>
        </w:rPr>
        <w:t>Der mehrstufige und erweiterte BAB (Beispiel)</w:t>
      </w:r>
    </w:p>
    <w:p w14:paraId="09A393E0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1"/>
        <w:gridCol w:w="1201"/>
        <w:gridCol w:w="1201"/>
        <w:gridCol w:w="1201"/>
        <w:gridCol w:w="1201"/>
        <w:gridCol w:w="1201"/>
        <w:gridCol w:w="1201"/>
        <w:gridCol w:w="1202"/>
      </w:tblGrid>
      <w:tr w:rsidR="00DC032C" w:rsidRPr="00554000" w14:paraId="5B556DC8" w14:textId="77777777" w:rsidTr="004F49AB">
        <w:trPr>
          <w:trHeight w:val="454"/>
        </w:trPr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CBD9B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T€</w:t>
            </w: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2DD37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Wasser-werk</w:t>
            </w: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D7520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326EB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I</w:t>
            </w: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8B421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II</w:t>
            </w: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316A6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</w:t>
            </w: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8D52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Vw</w:t>
            </w:r>
          </w:p>
        </w:tc>
        <w:tc>
          <w:tcPr>
            <w:tcW w:w="12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5B173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</w:t>
            </w:r>
          </w:p>
        </w:tc>
      </w:tr>
      <w:tr w:rsidR="00DC032C" w:rsidRPr="00554000" w14:paraId="7EC5E93E" w14:textId="77777777" w:rsidTr="004F49AB">
        <w:trPr>
          <w:trHeight w:val="454"/>
        </w:trPr>
        <w:tc>
          <w:tcPr>
            <w:tcW w:w="12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165CC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 xml:space="preserve"> GK vorl.</w:t>
            </w:r>
          </w:p>
        </w:tc>
        <w:tc>
          <w:tcPr>
            <w:tcW w:w="12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B42A3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8470C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A7D7C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CEE11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5CADB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414BD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C870E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032C" w:rsidRPr="00554000" w14:paraId="30A5F008" w14:textId="77777777" w:rsidTr="004F49AB">
        <w:trPr>
          <w:trHeight w:val="454"/>
        </w:trPr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91E278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9BB4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82A101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79A1F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9093A4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7CE880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F03BE2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62E9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2C" w:rsidRPr="00554000" w14:paraId="7CA9CD96" w14:textId="77777777" w:rsidTr="004F49AB">
        <w:trPr>
          <w:trHeight w:val="454"/>
        </w:trPr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F63DF1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33AFD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AE016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3A692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A358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4A46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4093D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A352BD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2C" w:rsidRPr="00554000" w14:paraId="74335557" w14:textId="77777777" w:rsidTr="004F49AB">
        <w:trPr>
          <w:trHeight w:val="454"/>
        </w:trPr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0E4C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5BF12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FFD64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8B5BA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A07697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F2466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8415E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8AD7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2C" w:rsidRPr="00554000" w14:paraId="6733F530" w14:textId="77777777" w:rsidTr="004F49AB">
        <w:trPr>
          <w:trHeight w:val="454"/>
        </w:trPr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DE3E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D64D8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28E6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EE00C0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9F9ED7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9D8476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F5AFC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2779F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2C" w:rsidRPr="00554000" w14:paraId="24D6C6F8" w14:textId="77777777" w:rsidTr="004F49AB">
        <w:trPr>
          <w:trHeight w:val="454"/>
        </w:trPr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217E4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B5D6C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BB8AD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18806A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34BDC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8204C6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DEF3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CE7E78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2C" w:rsidRPr="00554000" w14:paraId="710E3216" w14:textId="77777777" w:rsidTr="004F49AB">
        <w:trPr>
          <w:trHeight w:val="454"/>
        </w:trPr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BD7DB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B4DC81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7C0294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BA6B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B73769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57FD4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5A2D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4B5C5" w14:textId="77777777" w:rsidR="00DC032C" w:rsidRPr="00554000" w:rsidRDefault="00DC032C" w:rsidP="004F4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46902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D44AC" w14:textId="77777777" w:rsidR="00DC032C" w:rsidRDefault="00DC032C" w:rsidP="00DC03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2320573F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54000">
        <w:rPr>
          <w:rFonts w:ascii="Times New Roman" w:hAnsi="Times New Roman" w:cs="Times New Roman"/>
          <w:sz w:val="24"/>
          <w:szCs w:val="24"/>
          <w:u w:val="single"/>
        </w:rPr>
        <w:lastRenderedPageBreak/>
        <w:t>Der mehrstufige und erweiterte BAB (</w:t>
      </w:r>
      <w:r>
        <w:rPr>
          <w:rFonts w:ascii="Times New Roman" w:hAnsi="Times New Roman" w:cs="Times New Roman"/>
          <w:sz w:val="24"/>
          <w:szCs w:val="24"/>
          <w:u w:val="single"/>
        </w:rPr>
        <w:t>Vorgehensweise</w:t>
      </w:r>
      <w:r w:rsidRPr="00554000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ABFE0C8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F2AC8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2CB8F121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75ADA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52B33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6FA61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00D38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6087D6BD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EFBE" w14:textId="77777777" w:rsidR="00DC032C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B391E" w14:textId="77777777" w:rsidR="00DC032C" w:rsidRPr="00554000" w:rsidRDefault="00DC032C" w:rsidP="00DC03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B1FB8" w14:textId="77777777" w:rsidR="0075016F" w:rsidRPr="00DC032C" w:rsidRDefault="0075016F" w:rsidP="00DC032C"/>
    <w:sectPr w:rsidR="0075016F" w:rsidRPr="00DC032C" w:rsidSect="00140E93">
      <w:headerReference w:type="default" r:id="rId8"/>
      <w:pgSz w:w="11906" w:h="16838" w:code="9"/>
      <w:pgMar w:top="1418" w:right="155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F65A" w14:textId="77777777" w:rsidR="006A1030" w:rsidRDefault="006A1030">
      <w:r>
        <w:separator/>
      </w:r>
    </w:p>
  </w:endnote>
  <w:endnote w:type="continuationSeparator" w:id="0">
    <w:p w14:paraId="71E2A376" w14:textId="77777777" w:rsidR="006A1030" w:rsidRDefault="006A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B92E" w14:textId="77777777" w:rsidR="006A1030" w:rsidRDefault="006A1030">
      <w:r>
        <w:separator/>
      </w:r>
    </w:p>
  </w:footnote>
  <w:footnote w:type="continuationSeparator" w:id="0">
    <w:p w14:paraId="11CA8378" w14:textId="77777777" w:rsidR="006A1030" w:rsidRDefault="006A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6B6B661F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732F42CF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5555727F" wp14:editId="4A1657AA">
                <wp:extent cx="1477241" cy="795133"/>
                <wp:effectExtent l="19050" t="0" r="8659" b="0"/>
                <wp:docPr id="4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722F582" w14:textId="77777777" w:rsidR="005D032A" w:rsidRPr="005D032A" w:rsidRDefault="00F738BB" w:rsidP="005D5604">
          <w:pPr>
            <w:pStyle w:val="Kopfzeile"/>
            <w:tabs>
              <w:tab w:val="center" w:pos="3996"/>
            </w:tabs>
            <w:jc w:val="center"/>
            <w:rPr>
              <w:b/>
              <w:sz w:val="42"/>
              <w:szCs w:val="32"/>
            </w:rPr>
          </w:pPr>
          <w:r w:rsidRPr="00F738BB">
            <w:rPr>
              <w:b/>
              <w:sz w:val="32"/>
              <w:szCs w:val="32"/>
            </w:rPr>
            <w:t>Kostenstellenrechnung</w:t>
          </w:r>
        </w:p>
        <w:p w14:paraId="1331753D" w14:textId="77777777" w:rsidR="005D032A" w:rsidRPr="0095343E" w:rsidRDefault="00140E93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562DF351" wp14:editId="3BDC4D1B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5" name="Grafik 5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399F9C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308723">
    <w:abstractNumId w:val="2"/>
  </w:num>
  <w:num w:numId="2" w16cid:durableId="331420607">
    <w:abstractNumId w:val="1"/>
  </w:num>
  <w:num w:numId="3" w16cid:durableId="615989718">
    <w:abstractNumId w:val="0"/>
  </w:num>
  <w:num w:numId="4" w16cid:durableId="116000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93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40E93"/>
    <w:rsid w:val="001759EB"/>
    <w:rsid w:val="00196169"/>
    <w:rsid w:val="00203532"/>
    <w:rsid w:val="002049F1"/>
    <w:rsid w:val="00212D0C"/>
    <w:rsid w:val="0022584C"/>
    <w:rsid w:val="00235316"/>
    <w:rsid w:val="00290B74"/>
    <w:rsid w:val="002D19FD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604"/>
    <w:rsid w:val="005D5E04"/>
    <w:rsid w:val="005F02A0"/>
    <w:rsid w:val="005F3C1B"/>
    <w:rsid w:val="005F48DC"/>
    <w:rsid w:val="0060136A"/>
    <w:rsid w:val="00635DF0"/>
    <w:rsid w:val="00672BA4"/>
    <w:rsid w:val="0069669D"/>
    <w:rsid w:val="006A1030"/>
    <w:rsid w:val="006F2313"/>
    <w:rsid w:val="006F7C62"/>
    <w:rsid w:val="0072036E"/>
    <w:rsid w:val="007343CD"/>
    <w:rsid w:val="00737A28"/>
    <w:rsid w:val="0075016F"/>
    <w:rsid w:val="007633E7"/>
    <w:rsid w:val="007838B1"/>
    <w:rsid w:val="00787665"/>
    <w:rsid w:val="00795DD3"/>
    <w:rsid w:val="00796E5C"/>
    <w:rsid w:val="007F0E1B"/>
    <w:rsid w:val="007F5BC9"/>
    <w:rsid w:val="00830933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A6991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C032C"/>
    <w:rsid w:val="00DD44C3"/>
    <w:rsid w:val="00E12D70"/>
    <w:rsid w:val="00E15025"/>
    <w:rsid w:val="00E17E5D"/>
    <w:rsid w:val="00E37160"/>
    <w:rsid w:val="00E41154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738BB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0FF56"/>
  <w15:docId w15:val="{96ED6BDF-CD7D-4F77-8A67-1168DC9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0B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340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rsid w:val="0043401A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de-DE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AFE9A-3022-4743-B13D-8057E765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Arbeitsblatt_V6.dotx</Template>
  <TotalTime>0</TotalTime>
  <Pages>2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5</cp:revision>
  <cp:lastPrinted>2018-09-11T18:00:00Z</cp:lastPrinted>
  <dcterms:created xsi:type="dcterms:W3CDTF">2020-09-29T04:15:00Z</dcterms:created>
  <dcterms:modified xsi:type="dcterms:W3CDTF">2023-09-25T12:25:00Z</dcterms:modified>
</cp:coreProperties>
</file>