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66D0" w14:textId="77E5DCAC" w:rsidR="002B28EC" w:rsidRPr="00061B34" w:rsidRDefault="002B28EC" w:rsidP="002B28EC">
      <w:pPr>
        <w:ind w:left="-426"/>
        <w:rPr>
          <w:sz w:val="26"/>
          <w:szCs w:val="26"/>
        </w:rPr>
      </w:pPr>
      <w:r w:rsidRPr="002B28EC">
        <w:rPr>
          <w:sz w:val="26"/>
          <w:szCs w:val="26"/>
        </w:rPr>
        <w:t xml:space="preserve">Sie sind Mitglieder eines Jugendparlaments in </w:t>
      </w:r>
      <w:r w:rsidR="00394BB3" w:rsidRPr="00061B34">
        <w:rPr>
          <w:sz w:val="26"/>
          <w:szCs w:val="26"/>
        </w:rPr>
        <w:t>Passau</w:t>
      </w:r>
      <w:r w:rsidRPr="002B28EC">
        <w:rPr>
          <w:sz w:val="26"/>
          <w:szCs w:val="26"/>
        </w:rPr>
        <w:t>. Ihr Jugendparlament plant ein Projekt zur Förderung von umweltfreundlichem Verhalten unter Jugendlichen. Dazu möchten Sie eine Informationsveranstaltung organisieren, die verschiedene Aktivitäten umfasst, wie z.B. Workshops, Vorträge und eine gemeinsame Müllsammelaktion</w:t>
      </w:r>
      <w:r w:rsidR="0000496A">
        <w:rPr>
          <w:sz w:val="26"/>
          <w:szCs w:val="26"/>
        </w:rPr>
        <w:t xml:space="preserve"> auf Wiesen und in Wäldern.</w:t>
      </w:r>
    </w:p>
    <w:p w14:paraId="0E044DD2" w14:textId="77777777" w:rsidR="00394BB3" w:rsidRPr="002B28EC" w:rsidRDefault="00394BB3" w:rsidP="002B28EC">
      <w:pPr>
        <w:ind w:left="-426"/>
        <w:rPr>
          <w:sz w:val="26"/>
          <w:szCs w:val="26"/>
        </w:rPr>
      </w:pPr>
    </w:p>
    <w:p w14:paraId="579B5BB6" w14:textId="1F18987B" w:rsidR="007A6553" w:rsidRPr="007A6553" w:rsidRDefault="002B28EC" w:rsidP="007A6553">
      <w:pPr>
        <w:ind w:left="-426"/>
        <w:rPr>
          <w:sz w:val="26"/>
          <w:szCs w:val="26"/>
          <w:u w:val="single"/>
        </w:rPr>
      </w:pPr>
      <w:r w:rsidRPr="002B28EC">
        <w:rPr>
          <w:sz w:val="26"/>
          <w:szCs w:val="26"/>
          <w:u w:val="single"/>
        </w:rPr>
        <w:t>Aufgabenstellung</w:t>
      </w:r>
    </w:p>
    <w:p w14:paraId="6DAEB665" w14:textId="6BECACD3" w:rsidR="002B28EC" w:rsidRPr="007A6553" w:rsidRDefault="002B28EC" w:rsidP="007A6553">
      <w:pPr>
        <w:pStyle w:val="Listenabsatz"/>
        <w:numPr>
          <w:ilvl w:val="0"/>
          <w:numId w:val="11"/>
        </w:numPr>
        <w:tabs>
          <w:tab w:val="num" w:pos="0"/>
          <w:tab w:val="num" w:pos="851"/>
        </w:tabs>
        <w:ind w:left="0" w:hanging="436"/>
        <w:rPr>
          <w:sz w:val="26"/>
          <w:szCs w:val="26"/>
        </w:rPr>
      </w:pPr>
      <w:r w:rsidRPr="007A6553">
        <w:rPr>
          <w:sz w:val="26"/>
          <w:szCs w:val="26"/>
        </w:rPr>
        <w:t>Rechtsquellen identifizieren:</w:t>
      </w:r>
      <w:r w:rsidR="007A6553">
        <w:rPr>
          <w:sz w:val="26"/>
          <w:szCs w:val="26"/>
        </w:rPr>
        <w:br/>
      </w:r>
      <w:r w:rsidRPr="007A6553">
        <w:rPr>
          <w:sz w:val="26"/>
          <w:szCs w:val="26"/>
        </w:rPr>
        <w:t>Recherchieren Sie in Gruppen die relevanten Rechtsquellen, die für die Durchführung Ihrer Veranstaltung von Bedeutung sein könnten. Berücksichtigen Sie dabei: Bundesgesetze</w:t>
      </w:r>
      <w:r w:rsidR="004F76AE" w:rsidRPr="007A6553">
        <w:rPr>
          <w:sz w:val="26"/>
          <w:szCs w:val="26"/>
        </w:rPr>
        <w:t>, L</w:t>
      </w:r>
      <w:r w:rsidRPr="007A6553">
        <w:rPr>
          <w:sz w:val="26"/>
          <w:szCs w:val="26"/>
        </w:rPr>
        <w:t>andesgesetze</w:t>
      </w:r>
      <w:r w:rsidR="004F76AE" w:rsidRPr="007A6553">
        <w:rPr>
          <w:sz w:val="26"/>
          <w:szCs w:val="26"/>
        </w:rPr>
        <w:t xml:space="preserve">, </w:t>
      </w:r>
      <w:r w:rsidRPr="007A6553">
        <w:rPr>
          <w:sz w:val="26"/>
          <w:szCs w:val="26"/>
        </w:rPr>
        <w:t>Verordnungen</w:t>
      </w:r>
      <w:r w:rsidR="004F76AE" w:rsidRPr="007A6553">
        <w:rPr>
          <w:sz w:val="26"/>
          <w:szCs w:val="26"/>
        </w:rPr>
        <w:t xml:space="preserve"> und </w:t>
      </w:r>
      <w:r w:rsidRPr="007A6553">
        <w:rPr>
          <w:sz w:val="26"/>
          <w:szCs w:val="26"/>
        </w:rPr>
        <w:t>Satzungen der Stadt</w:t>
      </w:r>
      <w:r w:rsidR="00394BB3" w:rsidRPr="007A6553">
        <w:rPr>
          <w:sz w:val="26"/>
          <w:szCs w:val="26"/>
        </w:rPr>
        <w:t xml:space="preserve"> Passau</w:t>
      </w:r>
    </w:p>
    <w:p w14:paraId="7F807E92" w14:textId="77777777" w:rsidR="00061B34" w:rsidRPr="002B28EC" w:rsidRDefault="00061B34" w:rsidP="007A6553">
      <w:pPr>
        <w:tabs>
          <w:tab w:val="num" w:pos="0"/>
          <w:tab w:val="num" w:pos="851"/>
        </w:tabs>
        <w:ind w:left="142" w:hanging="578"/>
        <w:rPr>
          <w:sz w:val="26"/>
          <w:szCs w:val="26"/>
        </w:rPr>
      </w:pPr>
    </w:p>
    <w:p w14:paraId="32A2AA7E" w14:textId="2B3DDA8F" w:rsidR="00061B34" w:rsidRPr="007A6553" w:rsidRDefault="002B28EC" w:rsidP="007A6553">
      <w:pPr>
        <w:pStyle w:val="Listenabsatz"/>
        <w:numPr>
          <w:ilvl w:val="0"/>
          <w:numId w:val="11"/>
        </w:numPr>
        <w:tabs>
          <w:tab w:val="num" w:pos="0"/>
        </w:tabs>
        <w:ind w:left="0" w:hanging="436"/>
        <w:rPr>
          <w:sz w:val="26"/>
          <w:szCs w:val="26"/>
        </w:rPr>
      </w:pPr>
      <w:r w:rsidRPr="007A6553">
        <w:rPr>
          <w:sz w:val="26"/>
          <w:szCs w:val="26"/>
        </w:rPr>
        <w:t>Analyse der Rechtsquellen:</w:t>
      </w:r>
      <w:r w:rsidR="007A6553">
        <w:rPr>
          <w:sz w:val="26"/>
          <w:szCs w:val="26"/>
        </w:rPr>
        <w:br/>
      </w:r>
      <w:r w:rsidRPr="007A6553">
        <w:rPr>
          <w:sz w:val="26"/>
          <w:szCs w:val="26"/>
        </w:rPr>
        <w:t xml:space="preserve">Wählen Sie </w:t>
      </w:r>
      <w:r w:rsidR="00061B34" w:rsidRPr="007A6553">
        <w:rPr>
          <w:sz w:val="26"/>
          <w:szCs w:val="26"/>
        </w:rPr>
        <w:t xml:space="preserve">drei </w:t>
      </w:r>
      <w:r w:rsidRPr="007A6553">
        <w:rPr>
          <w:sz w:val="26"/>
          <w:szCs w:val="26"/>
        </w:rPr>
        <w:t xml:space="preserve">bis </w:t>
      </w:r>
      <w:r w:rsidR="00061B34" w:rsidRPr="007A6553">
        <w:rPr>
          <w:sz w:val="26"/>
          <w:szCs w:val="26"/>
        </w:rPr>
        <w:t>vier</w:t>
      </w:r>
      <w:r w:rsidRPr="007A6553">
        <w:rPr>
          <w:sz w:val="26"/>
          <w:szCs w:val="26"/>
        </w:rPr>
        <w:t xml:space="preserve"> der identifizierten Rechtsquellen aus und analysieren Sie deren Inhalte und Anforderungen. Beantworten Sie folgende Fragen:</w:t>
      </w:r>
    </w:p>
    <w:p w14:paraId="1FFCC65A" w14:textId="77777777" w:rsidR="00061B34" w:rsidRPr="00061B34" w:rsidRDefault="002B28EC" w:rsidP="007A6553">
      <w:pPr>
        <w:pStyle w:val="Listenabsatz"/>
        <w:numPr>
          <w:ilvl w:val="0"/>
          <w:numId w:val="9"/>
        </w:numPr>
        <w:tabs>
          <w:tab w:val="num" w:pos="0"/>
        </w:tabs>
        <w:ind w:left="284" w:hanging="284"/>
        <w:rPr>
          <w:sz w:val="26"/>
          <w:szCs w:val="26"/>
        </w:rPr>
      </w:pPr>
      <w:r w:rsidRPr="00061B34">
        <w:rPr>
          <w:sz w:val="26"/>
          <w:szCs w:val="26"/>
        </w:rPr>
        <w:t>Was regelt die jeweilige Rechtsquelle</w:t>
      </w:r>
      <w:r w:rsidR="00394BB3" w:rsidRPr="00061B34">
        <w:rPr>
          <w:sz w:val="26"/>
          <w:szCs w:val="26"/>
        </w:rPr>
        <w:t xml:space="preserve"> (Grobüberblick)</w:t>
      </w:r>
      <w:r w:rsidRPr="00061B34">
        <w:rPr>
          <w:sz w:val="26"/>
          <w:szCs w:val="26"/>
        </w:rPr>
        <w:t>?</w:t>
      </w:r>
    </w:p>
    <w:p w14:paraId="0BCD27E4" w14:textId="77777777" w:rsidR="00061B34" w:rsidRPr="00061B34" w:rsidRDefault="002B28EC" w:rsidP="007A6553">
      <w:pPr>
        <w:pStyle w:val="Listenabsatz"/>
        <w:numPr>
          <w:ilvl w:val="0"/>
          <w:numId w:val="9"/>
        </w:numPr>
        <w:tabs>
          <w:tab w:val="num" w:pos="0"/>
        </w:tabs>
        <w:ind w:left="284" w:hanging="284"/>
        <w:rPr>
          <w:sz w:val="26"/>
          <w:szCs w:val="26"/>
        </w:rPr>
      </w:pPr>
      <w:r w:rsidRPr="00061B34">
        <w:rPr>
          <w:sz w:val="26"/>
          <w:szCs w:val="26"/>
        </w:rPr>
        <w:t>Welche Anforderungen müssen erfüllt werden, um die Veranstaltung durchzuführen?</w:t>
      </w:r>
    </w:p>
    <w:p w14:paraId="39D23E7C" w14:textId="500285A0" w:rsidR="002B28EC" w:rsidRPr="00061B34" w:rsidRDefault="002B28EC" w:rsidP="007A6553">
      <w:pPr>
        <w:pStyle w:val="Listenabsatz"/>
        <w:numPr>
          <w:ilvl w:val="0"/>
          <w:numId w:val="9"/>
        </w:numPr>
        <w:tabs>
          <w:tab w:val="num" w:pos="0"/>
        </w:tabs>
        <w:ind w:left="284" w:hanging="284"/>
        <w:rPr>
          <w:sz w:val="26"/>
          <w:szCs w:val="26"/>
        </w:rPr>
      </w:pPr>
      <w:r w:rsidRPr="00061B34">
        <w:rPr>
          <w:sz w:val="26"/>
          <w:szCs w:val="26"/>
        </w:rPr>
        <w:t>Gibt es spezielle Genehmigungen oder Auflagen, die beachtet werden müssen?</w:t>
      </w:r>
    </w:p>
    <w:p w14:paraId="750C4A5D" w14:textId="77777777" w:rsidR="004F76AE" w:rsidRPr="002B28EC" w:rsidRDefault="004F76AE" w:rsidP="007A6553">
      <w:pPr>
        <w:tabs>
          <w:tab w:val="num" w:pos="0"/>
        </w:tabs>
        <w:ind w:left="142" w:hanging="578"/>
        <w:rPr>
          <w:sz w:val="26"/>
          <w:szCs w:val="26"/>
        </w:rPr>
      </w:pPr>
    </w:p>
    <w:p w14:paraId="044507D8" w14:textId="157FB4BB" w:rsidR="007A6553" w:rsidRPr="007A6553" w:rsidRDefault="002B28EC" w:rsidP="007A6553">
      <w:pPr>
        <w:pStyle w:val="Listenabsatz"/>
        <w:numPr>
          <w:ilvl w:val="0"/>
          <w:numId w:val="11"/>
        </w:numPr>
        <w:ind w:left="0" w:hanging="426"/>
        <w:rPr>
          <w:sz w:val="26"/>
          <w:szCs w:val="26"/>
        </w:rPr>
      </w:pPr>
      <w:r w:rsidRPr="007A6553">
        <w:rPr>
          <w:sz w:val="26"/>
          <w:szCs w:val="26"/>
        </w:rPr>
        <w:t>Präsentation:</w:t>
      </w:r>
      <w:r w:rsidR="007A6553">
        <w:rPr>
          <w:sz w:val="26"/>
          <w:szCs w:val="26"/>
        </w:rPr>
        <w:br/>
      </w:r>
      <w:r w:rsidRPr="007A6553">
        <w:rPr>
          <w:sz w:val="26"/>
          <w:szCs w:val="26"/>
        </w:rPr>
        <w:t>Bereiten Sie eine kurze Präsentation (max. 5 Minuten) vor, in der Sie Ihre Ergebnisse der Klasse vorstellen.</w:t>
      </w:r>
    </w:p>
    <w:p w14:paraId="45E098FE" w14:textId="678737F8" w:rsidR="007A6553" w:rsidRDefault="007A6553" w:rsidP="007A6553">
      <w:pPr>
        <w:ind w:left="142" w:hanging="578"/>
        <w:rPr>
          <w:sz w:val="26"/>
          <w:szCs w:val="26"/>
        </w:rPr>
      </w:pPr>
    </w:p>
    <w:p w14:paraId="4B1893AB" w14:textId="07E0409B" w:rsidR="007A6553" w:rsidRPr="007A6553" w:rsidRDefault="007A6553" w:rsidP="007A6553">
      <w:pPr>
        <w:pStyle w:val="Listenabsatz"/>
        <w:numPr>
          <w:ilvl w:val="0"/>
          <w:numId w:val="11"/>
        </w:numPr>
        <w:ind w:left="0" w:hanging="436"/>
        <w:rPr>
          <w:sz w:val="26"/>
          <w:szCs w:val="26"/>
        </w:rPr>
      </w:pPr>
      <w:r w:rsidRPr="007A6553">
        <w:rPr>
          <w:sz w:val="26"/>
          <w:szCs w:val="26"/>
        </w:rPr>
        <w:t>W</w:t>
      </w:r>
      <w:r w:rsidRPr="007A6553">
        <w:rPr>
          <w:sz w:val="26"/>
          <w:szCs w:val="26"/>
        </w:rPr>
        <w:t xml:space="preserve">elche Funktion hat das Recht </w:t>
      </w:r>
      <w:r>
        <w:rPr>
          <w:sz w:val="26"/>
          <w:szCs w:val="26"/>
        </w:rPr>
        <w:t xml:space="preserve">jeweils </w:t>
      </w:r>
      <w:r w:rsidRPr="007A6553">
        <w:rPr>
          <w:sz w:val="26"/>
          <w:szCs w:val="26"/>
        </w:rPr>
        <w:t>in diesem Kontext</w:t>
      </w:r>
      <w:r>
        <w:rPr>
          <w:sz w:val="26"/>
          <w:szCs w:val="26"/>
        </w:rPr>
        <w:t>?</w:t>
      </w:r>
    </w:p>
    <w:p w14:paraId="7891D0E7" w14:textId="77777777" w:rsidR="007A6553" w:rsidRPr="00061B34" w:rsidRDefault="007A6553" w:rsidP="002B28EC">
      <w:pPr>
        <w:ind w:left="-426"/>
        <w:rPr>
          <w:sz w:val="26"/>
          <w:szCs w:val="26"/>
        </w:rPr>
      </w:pPr>
    </w:p>
    <w:p w14:paraId="2A5FA939" w14:textId="77777777" w:rsidR="004F76AE" w:rsidRPr="00061B34" w:rsidRDefault="002B28EC" w:rsidP="004F76AE">
      <w:pPr>
        <w:ind w:left="-426"/>
        <w:rPr>
          <w:sz w:val="26"/>
          <w:szCs w:val="26"/>
          <w:u w:val="single"/>
        </w:rPr>
      </w:pPr>
      <w:r w:rsidRPr="002B28EC">
        <w:rPr>
          <w:sz w:val="26"/>
          <w:szCs w:val="26"/>
          <w:u w:val="single"/>
        </w:rPr>
        <w:t>Zeitrahmen</w:t>
      </w:r>
    </w:p>
    <w:p w14:paraId="0104EA42" w14:textId="77777777" w:rsidR="00061B34" w:rsidRPr="00061B34" w:rsidRDefault="00061B34" w:rsidP="004F76AE">
      <w:pPr>
        <w:ind w:left="-426"/>
        <w:rPr>
          <w:sz w:val="26"/>
          <w:szCs w:val="26"/>
        </w:rPr>
      </w:pPr>
    </w:p>
    <w:p w14:paraId="3AAB0E00" w14:textId="77777777" w:rsidR="00061B34" w:rsidRPr="00061B34" w:rsidRDefault="002B28EC" w:rsidP="004F76AE">
      <w:pPr>
        <w:ind w:left="-426"/>
        <w:rPr>
          <w:sz w:val="26"/>
          <w:szCs w:val="26"/>
        </w:rPr>
      </w:pPr>
      <w:r w:rsidRPr="002B28EC">
        <w:rPr>
          <w:sz w:val="26"/>
          <w:szCs w:val="26"/>
        </w:rPr>
        <w:t>10 Minuten für die Recherche und Identifikation der Rechtsquellen.</w:t>
      </w:r>
    </w:p>
    <w:p w14:paraId="32ED557E" w14:textId="3A8C7D2E" w:rsidR="002B28EC" w:rsidRPr="002B28EC" w:rsidRDefault="002B28EC" w:rsidP="004F76AE">
      <w:pPr>
        <w:ind w:left="-426"/>
        <w:rPr>
          <w:sz w:val="26"/>
          <w:szCs w:val="26"/>
        </w:rPr>
      </w:pPr>
      <w:r w:rsidRPr="002B28EC">
        <w:rPr>
          <w:sz w:val="26"/>
          <w:szCs w:val="26"/>
        </w:rPr>
        <w:t>10 Minuten für die Analyse und Vorbereitung der Präsentation.</w:t>
      </w:r>
    </w:p>
    <w:p w14:paraId="1D84862B" w14:textId="77777777" w:rsidR="00061B34" w:rsidRPr="00061B34" w:rsidRDefault="00061B34" w:rsidP="00061B34">
      <w:pPr>
        <w:ind w:left="-426"/>
        <w:rPr>
          <w:sz w:val="26"/>
          <w:szCs w:val="26"/>
        </w:rPr>
      </w:pPr>
    </w:p>
    <w:p w14:paraId="55F583A9" w14:textId="435E8E43" w:rsidR="002B28EC" w:rsidRPr="002B28EC" w:rsidRDefault="002B28EC" w:rsidP="00061B34">
      <w:pPr>
        <w:ind w:left="-426"/>
        <w:rPr>
          <w:sz w:val="26"/>
          <w:szCs w:val="26"/>
          <w:u w:val="single"/>
        </w:rPr>
      </w:pPr>
      <w:r w:rsidRPr="002B28EC">
        <w:rPr>
          <w:sz w:val="26"/>
          <w:szCs w:val="26"/>
          <w:u w:val="single"/>
        </w:rPr>
        <w:t>Bewertungskriterien</w:t>
      </w:r>
    </w:p>
    <w:p w14:paraId="46C8CFC6" w14:textId="77777777" w:rsidR="002B28EC" w:rsidRPr="002B28EC" w:rsidRDefault="002B28EC" w:rsidP="00061B34">
      <w:pPr>
        <w:numPr>
          <w:ilvl w:val="0"/>
          <w:numId w:val="8"/>
        </w:numPr>
        <w:tabs>
          <w:tab w:val="clear" w:pos="720"/>
        </w:tabs>
        <w:ind w:left="0" w:hanging="426"/>
        <w:rPr>
          <w:sz w:val="26"/>
          <w:szCs w:val="26"/>
        </w:rPr>
      </w:pPr>
      <w:r w:rsidRPr="002B28EC">
        <w:rPr>
          <w:sz w:val="26"/>
          <w:szCs w:val="26"/>
        </w:rPr>
        <w:t>Inhaltliche Tiefe: Wurden die relevanten Rechtsquellen korrekt identifiziert und analysiert?</w:t>
      </w:r>
    </w:p>
    <w:p w14:paraId="20D7AF8E" w14:textId="77777777" w:rsidR="002B28EC" w:rsidRPr="002B28EC" w:rsidRDefault="002B28EC" w:rsidP="00061B34">
      <w:pPr>
        <w:numPr>
          <w:ilvl w:val="0"/>
          <w:numId w:val="8"/>
        </w:numPr>
        <w:tabs>
          <w:tab w:val="clear" w:pos="720"/>
        </w:tabs>
        <w:ind w:left="0" w:hanging="426"/>
        <w:rPr>
          <w:sz w:val="26"/>
          <w:szCs w:val="26"/>
        </w:rPr>
      </w:pPr>
      <w:r w:rsidRPr="002B28EC">
        <w:rPr>
          <w:sz w:val="26"/>
          <w:szCs w:val="26"/>
        </w:rPr>
        <w:t>Kreativität der Präsentation: Wurde die Präsentation ansprechend und informativ gestaltet?</w:t>
      </w:r>
    </w:p>
    <w:p w14:paraId="0D769F26" w14:textId="77777777" w:rsidR="002B28EC" w:rsidRPr="00061B34" w:rsidRDefault="002B28EC" w:rsidP="00061B34">
      <w:pPr>
        <w:numPr>
          <w:ilvl w:val="0"/>
          <w:numId w:val="8"/>
        </w:numPr>
        <w:tabs>
          <w:tab w:val="clear" w:pos="720"/>
        </w:tabs>
        <w:ind w:left="0" w:hanging="426"/>
        <w:rPr>
          <w:sz w:val="26"/>
          <w:szCs w:val="26"/>
        </w:rPr>
      </w:pPr>
      <w:r w:rsidRPr="002B28EC">
        <w:rPr>
          <w:sz w:val="26"/>
          <w:szCs w:val="26"/>
        </w:rPr>
        <w:t>Teamarbeit: Wurde effektiv im Team gearbeitet und die Aufgaben fair verteilt?</w:t>
      </w:r>
    </w:p>
    <w:p w14:paraId="2780814F" w14:textId="77777777" w:rsidR="00061B34" w:rsidRPr="00061B34" w:rsidRDefault="00061B34" w:rsidP="00061B34">
      <w:pPr>
        <w:ind w:left="-426"/>
        <w:rPr>
          <w:sz w:val="26"/>
          <w:szCs w:val="26"/>
        </w:rPr>
      </w:pPr>
    </w:p>
    <w:p w14:paraId="3F309ABF" w14:textId="77777777" w:rsidR="00061B34" w:rsidRPr="002B28EC" w:rsidRDefault="00061B34" w:rsidP="00061B34">
      <w:pPr>
        <w:ind w:left="-426"/>
        <w:rPr>
          <w:sz w:val="26"/>
          <w:szCs w:val="26"/>
        </w:rPr>
      </w:pPr>
    </w:p>
    <w:p w14:paraId="1AC43000" w14:textId="77777777" w:rsidR="002B28EC" w:rsidRPr="002B28EC" w:rsidRDefault="002B28EC" w:rsidP="002B28EC">
      <w:pPr>
        <w:ind w:left="-426"/>
        <w:rPr>
          <w:sz w:val="26"/>
          <w:szCs w:val="26"/>
        </w:rPr>
      </w:pPr>
      <w:r w:rsidRPr="002B28EC">
        <w:rPr>
          <w:sz w:val="26"/>
          <w:szCs w:val="26"/>
        </w:rPr>
        <w:t>Hinweis</w:t>
      </w:r>
    </w:p>
    <w:p w14:paraId="4CEFB8FC" w14:textId="4FE94C2E" w:rsidR="0075016F" w:rsidRPr="00061B34" w:rsidRDefault="002B28EC" w:rsidP="002B28EC">
      <w:pPr>
        <w:ind w:left="-426"/>
        <w:rPr>
          <w:sz w:val="26"/>
          <w:szCs w:val="26"/>
        </w:rPr>
      </w:pPr>
      <w:r w:rsidRPr="002B28EC">
        <w:rPr>
          <w:sz w:val="26"/>
          <w:szCs w:val="26"/>
        </w:rPr>
        <w:t>Denken Sie daran, dass die Einhaltung der rechtlichen Vorgaben entscheidend für den Erfolg Ihres Projekts ist.</w:t>
      </w:r>
    </w:p>
    <w:sectPr w:rsidR="0075016F" w:rsidRPr="00061B34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3AC7" w14:textId="77777777" w:rsidR="000A24CF" w:rsidRDefault="000A24CF">
      <w:r>
        <w:separator/>
      </w:r>
    </w:p>
  </w:endnote>
  <w:endnote w:type="continuationSeparator" w:id="0">
    <w:p w14:paraId="4FBDDC4F" w14:textId="77777777" w:rsidR="000A24CF" w:rsidRDefault="000A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RS BRUSHER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1919" w14:textId="77777777" w:rsidR="000A24CF" w:rsidRDefault="000A24CF">
      <w:r>
        <w:separator/>
      </w:r>
    </w:p>
  </w:footnote>
  <w:footnote w:type="continuationSeparator" w:id="0">
    <w:p w14:paraId="1C664DE6" w14:textId="77777777" w:rsidR="000A24CF" w:rsidRDefault="000A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58EAE22B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342C20CE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1A377138" wp14:editId="5BFF2BA3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F227319" w14:textId="3D8EDADE" w:rsidR="005D032A" w:rsidRPr="002B28EC" w:rsidRDefault="002B28EC" w:rsidP="002B28EC">
          <w:pPr>
            <w:pStyle w:val="Kopfzeile"/>
            <w:tabs>
              <w:tab w:val="center" w:pos="3996"/>
            </w:tabs>
            <w:jc w:val="center"/>
            <w:rPr>
              <w:rFonts w:ascii="CRACKERS BRUSHER" w:hAnsi="CRACKERS BRUSHER"/>
              <w:b/>
              <w:sz w:val="50"/>
              <w:szCs w:val="50"/>
            </w:rPr>
          </w:pPr>
          <w:r w:rsidRPr="002B28EC">
            <w:rPr>
              <w:rFonts w:ascii="CRACKERS BRUSHER" w:hAnsi="CRACKERS BRUSHER"/>
              <w:b/>
              <w:sz w:val="50"/>
              <w:szCs w:val="50"/>
            </w:rPr>
            <w:t>Projekt: Jugendparlament</w:t>
          </w:r>
        </w:p>
        <w:p w14:paraId="47A67BDF" w14:textId="5DA7F920" w:rsidR="005D032A" w:rsidRPr="0095343E" w:rsidRDefault="002B28EC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6739F231" wp14:editId="0E0E8243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1115358688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F36263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19F9"/>
    <w:multiLevelType w:val="multilevel"/>
    <w:tmpl w:val="3CEA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42B5"/>
    <w:multiLevelType w:val="hybridMultilevel"/>
    <w:tmpl w:val="040230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0058"/>
    <w:multiLevelType w:val="multilevel"/>
    <w:tmpl w:val="C380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02540"/>
    <w:multiLevelType w:val="hybridMultilevel"/>
    <w:tmpl w:val="6AF84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C6D6C"/>
    <w:multiLevelType w:val="hybridMultilevel"/>
    <w:tmpl w:val="2C087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60821"/>
    <w:multiLevelType w:val="multilevel"/>
    <w:tmpl w:val="F21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1F77A5"/>
    <w:multiLevelType w:val="multilevel"/>
    <w:tmpl w:val="A26E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550427">
    <w:abstractNumId w:val="6"/>
  </w:num>
  <w:num w:numId="2" w16cid:durableId="299500374">
    <w:abstractNumId w:val="2"/>
  </w:num>
  <w:num w:numId="3" w16cid:durableId="1495993569">
    <w:abstractNumId w:val="1"/>
  </w:num>
  <w:num w:numId="4" w16cid:durableId="1887833728">
    <w:abstractNumId w:val="10"/>
  </w:num>
  <w:num w:numId="5" w16cid:durableId="1704865137">
    <w:abstractNumId w:val="4"/>
  </w:num>
  <w:num w:numId="6" w16cid:durableId="843319549">
    <w:abstractNumId w:val="0"/>
  </w:num>
  <w:num w:numId="7" w16cid:durableId="1576237031">
    <w:abstractNumId w:val="9"/>
  </w:num>
  <w:num w:numId="8" w16cid:durableId="60101352">
    <w:abstractNumId w:val="8"/>
  </w:num>
  <w:num w:numId="9" w16cid:durableId="1269697954">
    <w:abstractNumId w:val="5"/>
  </w:num>
  <w:num w:numId="10" w16cid:durableId="733546048">
    <w:abstractNumId w:val="7"/>
  </w:num>
  <w:num w:numId="11" w16cid:durableId="144010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EC"/>
    <w:rsid w:val="0000496A"/>
    <w:rsid w:val="00061B34"/>
    <w:rsid w:val="00067E28"/>
    <w:rsid w:val="0007667E"/>
    <w:rsid w:val="00076974"/>
    <w:rsid w:val="00082DB8"/>
    <w:rsid w:val="00083FF9"/>
    <w:rsid w:val="000A24CF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2B28EC"/>
    <w:rsid w:val="00324B83"/>
    <w:rsid w:val="003276EE"/>
    <w:rsid w:val="0033698C"/>
    <w:rsid w:val="00340D75"/>
    <w:rsid w:val="003419DC"/>
    <w:rsid w:val="00343034"/>
    <w:rsid w:val="00345536"/>
    <w:rsid w:val="00351477"/>
    <w:rsid w:val="003928E4"/>
    <w:rsid w:val="0039476D"/>
    <w:rsid w:val="00394BB3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4F76AE"/>
    <w:rsid w:val="00532F30"/>
    <w:rsid w:val="00557172"/>
    <w:rsid w:val="00561BB0"/>
    <w:rsid w:val="005756C6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A6553"/>
    <w:rsid w:val="007F0E1B"/>
    <w:rsid w:val="007F5BC9"/>
    <w:rsid w:val="0083258D"/>
    <w:rsid w:val="008329E6"/>
    <w:rsid w:val="008401FC"/>
    <w:rsid w:val="00851EEB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1629C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E4D25"/>
    <w:rsid w:val="00EF52FE"/>
    <w:rsid w:val="00F337F5"/>
    <w:rsid w:val="00F57EEA"/>
    <w:rsid w:val="00F819AB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A6892"/>
  <w15:docId w15:val="{0DD50B83-F0AB-4637-9D61-AE38036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F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11</cp:revision>
  <cp:lastPrinted>2018-09-11T18:00:00Z</cp:lastPrinted>
  <dcterms:created xsi:type="dcterms:W3CDTF">2025-10-07T16:32:00Z</dcterms:created>
  <dcterms:modified xsi:type="dcterms:W3CDTF">2025-10-07T17:04:00Z</dcterms:modified>
</cp:coreProperties>
</file>